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750" w:rsidRPr="00DC7087" w:rsidRDefault="00FA2750" w:rsidP="00FA275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C708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ПЕРЕЧЕНЬ ПРОГРАММ </w:t>
      </w:r>
    </w:p>
    <w:p w:rsidR="00141C4F" w:rsidRDefault="00FA2750" w:rsidP="00FA275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C708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для организации реабилитационной работы </w:t>
      </w:r>
    </w:p>
    <w:p w:rsidR="00FA2750" w:rsidRDefault="00FA2750" w:rsidP="00141C4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C7087">
        <w:rPr>
          <w:rFonts w:ascii="Times New Roman" w:hAnsi="Times New Roman" w:cs="Times New Roman"/>
          <w:b/>
          <w:sz w:val="28"/>
          <w:szCs w:val="28"/>
          <w:lang w:val="ru-RU"/>
        </w:rPr>
        <w:t>с п</w:t>
      </w:r>
      <w:r w:rsidR="00161757" w:rsidRPr="00DC7087">
        <w:rPr>
          <w:rFonts w:ascii="Times New Roman" w:hAnsi="Times New Roman" w:cs="Times New Roman"/>
          <w:b/>
          <w:sz w:val="28"/>
          <w:szCs w:val="28"/>
          <w:lang w:val="ru-RU"/>
        </w:rPr>
        <w:t>олучателями социальных услуг</w:t>
      </w:r>
      <w:r w:rsidR="00141C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bookmarkStart w:id="0" w:name="_GoBack"/>
      <w:bookmarkEnd w:id="0"/>
      <w:r w:rsidRPr="00DC708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 ГБУ РК  «Кочпонский ПНИ» </w:t>
      </w:r>
    </w:p>
    <w:p w:rsidR="00141C4F" w:rsidRPr="00DC7087" w:rsidRDefault="00141C4F" w:rsidP="0074195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1"/>
        <w:tblW w:w="5000" w:type="pct"/>
        <w:tblLook w:val="01E0" w:firstRow="1" w:lastRow="1" w:firstColumn="1" w:lastColumn="1" w:noHBand="0" w:noVBand="0"/>
      </w:tblPr>
      <w:tblGrid>
        <w:gridCol w:w="498"/>
        <w:gridCol w:w="4854"/>
        <w:gridCol w:w="4219"/>
      </w:tblGrid>
      <w:tr w:rsidR="00FA2750" w:rsidRPr="0001523D" w:rsidTr="00141C4F">
        <w:trPr>
          <w:trHeight w:val="288"/>
        </w:trPr>
        <w:tc>
          <w:tcPr>
            <w:tcW w:w="178" w:type="pct"/>
          </w:tcPr>
          <w:p w:rsidR="00FA2750" w:rsidRPr="0001523D" w:rsidRDefault="00FA2750" w:rsidP="00A347CE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lang w:val="ru-RU"/>
              </w:rPr>
            </w:pPr>
            <w:r w:rsidRPr="0001523D">
              <w:rPr>
                <w:rFonts w:ascii="Times New Roman" w:eastAsia="Times New Roman" w:hAnsi="Times New Roman" w:cs="Times New Roman"/>
                <w:b/>
                <w:color w:val="auto"/>
                <w:sz w:val="28"/>
                <w:lang w:val="ru-RU"/>
              </w:rPr>
              <w:t>№</w:t>
            </w:r>
          </w:p>
        </w:tc>
        <w:tc>
          <w:tcPr>
            <w:tcW w:w="2577" w:type="pct"/>
          </w:tcPr>
          <w:p w:rsidR="00FA2750" w:rsidRPr="0001523D" w:rsidRDefault="00FA2750" w:rsidP="00A347CE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lang w:val="ru-RU"/>
              </w:rPr>
            </w:pPr>
            <w:r w:rsidRPr="0001523D">
              <w:rPr>
                <w:rFonts w:ascii="Times New Roman" w:eastAsia="Times New Roman" w:hAnsi="Times New Roman" w:cs="Times New Roman"/>
                <w:b/>
                <w:color w:val="auto"/>
                <w:sz w:val="28"/>
                <w:lang w:val="ru-RU"/>
              </w:rPr>
              <w:t>Название программы</w:t>
            </w:r>
          </w:p>
        </w:tc>
        <w:tc>
          <w:tcPr>
            <w:tcW w:w="2245" w:type="pct"/>
          </w:tcPr>
          <w:p w:rsidR="00FA2750" w:rsidRDefault="00FA2750" w:rsidP="00A347CE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lang w:val="ru-RU"/>
              </w:rPr>
            </w:pPr>
            <w:r w:rsidRPr="0001523D">
              <w:rPr>
                <w:rFonts w:ascii="Times New Roman" w:eastAsia="Times New Roman" w:hAnsi="Times New Roman" w:cs="Times New Roman"/>
                <w:b/>
                <w:color w:val="auto"/>
                <w:sz w:val="28"/>
                <w:lang w:val="ru-RU"/>
              </w:rPr>
              <w:t>Адресация специалистам</w:t>
            </w:r>
          </w:p>
          <w:p w:rsidR="00FA2750" w:rsidRPr="0001523D" w:rsidRDefault="00FA2750" w:rsidP="00A347CE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lang w:val="ru-RU"/>
              </w:rPr>
            </w:pPr>
          </w:p>
        </w:tc>
      </w:tr>
      <w:tr w:rsidR="00FA2750" w:rsidRPr="0040116D" w:rsidTr="00141C4F">
        <w:trPr>
          <w:trHeight w:val="268"/>
        </w:trPr>
        <w:tc>
          <w:tcPr>
            <w:tcW w:w="178" w:type="pct"/>
          </w:tcPr>
          <w:p w:rsidR="00FA2750" w:rsidRPr="0040116D" w:rsidRDefault="00FA2750" w:rsidP="00A347CE">
            <w:pPr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577" w:type="pct"/>
          </w:tcPr>
          <w:p w:rsidR="00FA2750" w:rsidRPr="0040116D" w:rsidRDefault="00FA2750" w:rsidP="00A347CE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Исаева Т.Н., </w:t>
            </w:r>
            <w:proofErr w:type="spellStart"/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Багаева</w:t>
            </w:r>
            <w:proofErr w:type="spellEnd"/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Г.Н., </w:t>
            </w:r>
            <w:proofErr w:type="spellStart"/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Цикото</w:t>
            </w:r>
            <w:proofErr w:type="spellEnd"/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Г.В., Еремина А.А., Жарова Н.Б. /   Под ред. Дементьевой Н.Ф.</w:t>
            </w:r>
          </w:p>
          <w:p w:rsidR="00FA2750" w:rsidRDefault="00FA2750" w:rsidP="00A347CE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>«Программа обучения и воспитания детей дошкольного возраста с выраженной умственной отсталостью».</w:t>
            </w: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– М., ЦИЭТИН,  </w:t>
            </w:r>
            <w:smartTag w:uri="urn:schemas-microsoft-com:office:smarttags" w:element="metricconverter">
              <w:smartTagPr>
                <w:attr w:name="ProductID" w:val="1993 г"/>
              </w:smartTagPr>
              <w:r w:rsidRPr="0040116D">
                <w:rPr>
                  <w:rFonts w:ascii="Times New Roman" w:eastAsia="Times New Roman" w:hAnsi="Times New Roman" w:cs="Times New Roman"/>
                  <w:color w:val="auto"/>
                  <w:lang w:val="ru-RU"/>
                </w:rPr>
                <w:t>1993 г</w:t>
              </w:r>
            </w:smartTag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  <w:p w:rsidR="00FA2750" w:rsidRPr="0040116D" w:rsidRDefault="00FA2750" w:rsidP="00A347CE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45" w:type="pct"/>
          </w:tcPr>
          <w:p w:rsidR="00FA2750" w:rsidRDefault="00FA2750" w:rsidP="00A347CE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Специалистам (воспитателям, музыкальному руководителю, логопеду, инструктору по физкультуре) для организации работы с детьми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-инвалидами</w:t>
            </w: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40116D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дошкольного возраста</w:t>
            </w: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  <w:p w:rsidR="00C5355F" w:rsidRPr="0040116D" w:rsidRDefault="00C5355F" w:rsidP="00C5355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</w:tr>
      <w:tr w:rsidR="00FA2750" w:rsidRPr="0040116D" w:rsidTr="00141C4F">
        <w:trPr>
          <w:trHeight w:val="288"/>
        </w:trPr>
        <w:tc>
          <w:tcPr>
            <w:tcW w:w="178" w:type="pct"/>
          </w:tcPr>
          <w:p w:rsidR="00FA2750" w:rsidRPr="0040116D" w:rsidRDefault="00FA2750" w:rsidP="00A347CE">
            <w:pPr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577" w:type="pct"/>
          </w:tcPr>
          <w:p w:rsidR="00FA2750" w:rsidRPr="0040116D" w:rsidRDefault="00FA2750" w:rsidP="00A347CE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НИИ дефектологии АПН СССР.</w:t>
            </w:r>
          </w:p>
          <w:p w:rsidR="00FA2750" w:rsidRDefault="00FA2750" w:rsidP="00A347CE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>«Программа обучения глубоко умственно отсталых детей».</w:t>
            </w: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– М., </w:t>
            </w:r>
            <w:smartTag w:uri="urn:schemas-microsoft-com:office:smarttags" w:element="metricconverter">
              <w:smartTagPr>
                <w:attr w:name="ProductID" w:val="1983 г"/>
              </w:smartTagPr>
              <w:r w:rsidRPr="0040116D">
                <w:rPr>
                  <w:rFonts w:ascii="Times New Roman" w:eastAsia="Times New Roman" w:hAnsi="Times New Roman" w:cs="Times New Roman"/>
                  <w:color w:val="auto"/>
                  <w:lang w:val="ru-RU"/>
                </w:rPr>
                <w:t>1983 г</w:t>
              </w:r>
            </w:smartTag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  <w:p w:rsidR="00FA2750" w:rsidRDefault="00FA2750" w:rsidP="00A347CE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FA2750" w:rsidRPr="0040116D" w:rsidRDefault="00FA2750" w:rsidP="00A347CE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45" w:type="pct"/>
          </w:tcPr>
          <w:p w:rsidR="00FA2750" w:rsidRDefault="00FA2750" w:rsidP="00A347CE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Специалистам (воспитателям, музыкальному руководителю, логопеду, инструктору по физкультуре) для организации работы с детьми-инвалидами </w:t>
            </w:r>
            <w:r w:rsidRPr="0001523D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школьного возраста</w:t>
            </w:r>
          </w:p>
          <w:p w:rsidR="00FA2750" w:rsidRPr="0040116D" w:rsidRDefault="00FA2750" w:rsidP="00A347CE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</w:tr>
      <w:tr w:rsidR="00FA2750" w:rsidRPr="0040116D" w:rsidTr="00141C4F">
        <w:trPr>
          <w:trHeight w:val="288"/>
        </w:trPr>
        <w:tc>
          <w:tcPr>
            <w:tcW w:w="178" w:type="pct"/>
          </w:tcPr>
          <w:p w:rsidR="00FA2750" w:rsidRPr="0040116D" w:rsidRDefault="00FA2750" w:rsidP="00A347CE">
            <w:pPr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577" w:type="pct"/>
          </w:tcPr>
          <w:p w:rsidR="00FA2750" w:rsidRPr="0040116D" w:rsidRDefault="00FA2750" w:rsidP="00A347CE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Поперечная Л.Н., </w:t>
            </w:r>
            <w:proofErr w:type="spellStart"/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Ватажина</w:t>
            </w:r>
            <w:proofErr w:type="spellEnd"/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А.А., Ковалева Е.А., </w:t>
            </w:r>
            <w:proofErr w:type="spellStart"/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Табунова</w:t>
            </w:r>
            <w:proofErr w:type="spellEnd"/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Е.Н., Симоненко Ю.А.</w:t>
            </w:r>
          </w:p>
          <w:p w:rsidR="00FA2750" w:rsidRDefault="00FA2750" w:rsidP="00A347CE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1523D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>«Сборник программ трудового обучения лиц с глубокой умственной отсталостью</w:t>
            </w: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». - М., 1985г.</w:t>
            </w:r>
          </w:p>
          <w:p w:rsidR="00FA2750" w:rsidRPr="0040116D" w:rsidRDefault="00FA2750" w:rsidP="00A347CE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45" w:type="pct"/>
          </w:tcPr>
          <w:p w:rsidR="00FA2750" w:rsidRDefault="00FA2750" w:rsidP="00A347CE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Инструкторам по труду для организации работы </w:t>
            </w:r>
            <w:r w:rsidRPr="0001523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 детьми-инвалидами</w:t>
            </w:r>
            <w:r w:rsidRPr="0040116D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 старшего школьного возраста и инвалидами старше 18 лет</w:t>
            </w: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  <w:p w:rsidR="00FA2750" w:rsidRPr="0040116D" w:rsidRDefault="00FA2750" w:rsidP="00A347CE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</w:tr>
      <w:tr w:rsidR="00FA2750" w:rsidRPr="0040116D" w:rsidTr="00141C4F">
        <w:trPr>
          <w:trHeight w:val="288"/>
        </w:trPr>
        <w:tc>
          <w:tcPr>
            <w:tcW w:w="178" w:type="pct"/>
          </w:tcPr>
          <w:p w:rsidR="00FA2750" w:rsidRPr="0040116D" w:rsidRDefault="00FA2750" w:rsidP="00A347CE">
            <w:pPr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577" w:type="pct"/>
          </w:tcPr>
          <w:p w:rsidR="00FA2750" w:rsidRPr="0040116D" w:rsidRDefault="00FA2750" w:rsidP="00A347CE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proofErr w:type="spellStart"/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Баряева</w:t>
            </w:r>
            <w:proofErr w:type="spellEnd"/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Л. Б., Бойков Д.И. и другие.</w:t>
            </w:r>
          </w:p>
          <w:p w:rsidR="00FA2750" w:rsidRDefault="00FA2750" w:rsidP="00A347CE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>«Программа обучения учащихся с умеренной и тяжелой умственной отсталостью».</w:t>
            </w: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–</w:t>
            </w: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  <w:p w:rsidR="00FA2750" w:rsidRDefault="00FA2750" w:rsidP="00A347CE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FA2750" w:rsidRPr="0040116D" w:rsidRDefault="00FA2750" w:rsidP="00A347CE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45" w:type="pct"/>
          </w:tcPr>
          <w:p w:rsidR="00FA2750" w:rsidRDefault="00FA2750" w:rsidP="00A347CE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Специалистам (дефектологам, музыкальному руководителю, логопеду, инструктору по физкультуре) для организации работы с детьми-инвалидами </w:t>
            </w:r>
            <w:r w:rsidRPr="0001523D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школьного возраста</w:t>
            </w:r>
          </w:p>
          <w:p w:rsidR="00FA2750" w:rsidRPr="0040116D" w:rsidRDefault="00FA2750" w:rsidP="00A347CE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</w:tr>
    </w:tbl>
    <w:p w:rsidR="00FA2750" w:rsidRPr="00FD557F" w:rsidRDefault="00FA2750" w:rsidP="00FA2750">
      <w:pPr>
        <w:rPr>
          <w:lang w:val="ru-RU"/>
        </w:rPr>
      </w:pPr>
    </w:p>
    <w:p w:rsidR="0098242F" w:rsidRPr="00FA2750" w:rsidRDefault="0098242F" w:rsidP="0098242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sectPr w:rsidR="0098242F" w:rsidRPr="00FA2750" w:rsidSect="00141C4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93502"/>
    <w:multiLevelType w:val="hybridMultilevel"/>
    <w:tmpl w:val="B356805C"/>
    <w:lvl w:ilvl="0" w:tplc="46CA262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9520D"/>
    <w:multiLevelType w:val="hybridMultilevel"/>
    <w:tmpl w:val="C4B4CA54"/>
    <w:lvl w:ilvl="0" w:tplc="3B06C8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7C6210"/>
    <w:multiLevelType w:val="hybridMultilevel"/>
    <w:tmpl w:val="433E1D8A"/>
    <w:lvl w:ilvl="0" w:tplc="46CA262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223D3"/>
    <w:multiLevelType w:val="hybridMultilevel"/>
    <w:tmpl w:val="558C6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620498"/>
    <w:multiLevelType w:val="hybridMultilevel"/>
    <w:tmpl w:val="DC22B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A7D8A"/>
    <w:multiLevelType w:val="hybridMultilevel"/>
    <w:tmpl w:val="ECB21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C7049C"/>
    <w:multiLevelType w:val="hybridMultilevel"/>
    <w:tmpl w:val="F8BE45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D4010F"/>
    <w:multiLevelType w:val="hybridMultilevel"/>
    <w:tmpl w:val="D30AE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D266EA"/>
    <w:multiLevelType w:val="hybridMultilevel"/>
    <w:tmpl w:val="B25283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494FBB"/>
    <w:multiLevelType w:val="hybridMultilevel"/>
    <w:tmpl w:val="0310D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56416E"/>
    <w:multiLevelType w:val="hybridMultilevel"/>
    <w:tmpl w:val="C49E6A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5822A4"/>
    <w:multiLevelType w:val="hybridMultilevel"/>
    <w:tmpl w:val="517C5EFA"/>
    <w:lvl w:ilvl="0" w:tplc="426CAFF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6F0CEC"/>
    <w:multiLevelType w:val="hybridMultilevel"/>
    <w:tmpl w:val="CE8C7A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A2628D"/>
    <w:multiLevelType w:val="hybridMultilevel"/>
    <w:tmpl w:val="9CD65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AE2E3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67181E"/>
    <w:multiLevelType w:val="hybridMultilevel"/>
    <w:tmpl w:val="DB643290"/>
    <w:lvl w:ilvl="0" w:tplc="46CA262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216892"/>
    <w:multiLevelType w:val="hybridMultilevel"/>
    <w:tmpl w:val="CE5C38F4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2F4E6F91"/>
    <w:multiLevelType w:val="hybridMultilevel"/>
    <w:tmpl w:val="8404FB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5E1051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35386D4F"/>
    <w:multiLevelType w:val="hybridMultilevel"/>
    <w:tmpl w:val="BFC0BF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E239E7"/>
    <w:multiLevelType w:val="hybridMultilevel"/>
    <w:tmpl w:val="25A81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515227"/>
    <w:multiLevelType w:val="hybridMultilevel"/>
    <w:tmpl w:val="D772B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A3684E"/>
    <w:multiLevelType w:val="hybridMultilevel"/>
    <w:tmpl w:val="88E09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8F3336"/>
    <w:multiLevelType w:val="hybridMultilevel"/>
    <w:tmpl w:val="9C586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AA2796"/>
    <w:multiLevelType w:val="hybridMultilevel"/>
    <w:tmpl w:val="ED4C4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EC91EA">
      <w:start w:val="4"/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1054D1"/>
    <w:multiLevelType w:val="hybridMultilevel"/>
    <w:tmpl w:val="30FA32A2"/>
    <w:lvl w:ilvl="0" w:tplc="426CAFF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2B153BF"/>
    <w:multiLevelType w:val="hybridMultilevel"/>
    <w:tmpl w:val="B3DA42DE"/>
    <w:lvl w:ilvl="0" w:tplc="46CA262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C13E73"/>
    <w:multiLevelType w:val="hybridMultilevel"/>
    <w:tmpl w:val="FAAC4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B54DE9"/>
    <w:multiLevelType w:val="hybridMultilevel"/>
    <w:tmpl w:val="5888C9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E4C0D38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53C86D78"/>
    <w:multiLevelType w:val="hybridMultilevel"/>
    <w:tmpl w:val="CF08E232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4A46E0"/>
    <w:multiLevelType w:val="hybridMultilevel"/>
    <w:tmpl w:val="764CD6E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587A0799"/>
    <w:multiLevelType w:val="hybridMultilevel"/>
    <w:tmpl w:val="59323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1658CE"/>
    <w:multiLevelType w:val="hybridMultilevel"/>
    <w:tmpl w:val="ECB21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9CE0674"/>
    <w:multiLevelType w:val="hybridMultilevel"/>
    <w:tmpl w:val="9B9AF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442594"/>
    <w:multiLevelType w:val="hybridMultilevel"/>
    <w:tmpl w:val="B060DC3A"/>
    <w:lvl w:ilvl="0" w:tplc="46CA262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8B240D"/>
    <w:multiLevelType w:val="hybridMultilevel"/>
    <w:tmpl w:val="76EE1830"/>
    <w:lvl w:ilvl="0" w:tplc="041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36">
    <w:nsid w:val="617C16D6"/>
    <w:multiLevelType w:val="hybridMultilevel"/>
    <w:tmpl w:val="9EE6666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>
    <w:nsid w:val="63601EF1"/>
    <w:multiLevelType w:val="hybridMultilevel"/>
    <w:tmpl w:val="5ADE8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9432F6"/>
    <w:multiLevelType w:val="hybridMultilevel"/>
    <w:tmpl w:val="DB643290"/>
    <w:lvl w:ilvl="0" w:tplc="46CA262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861F0D"/>
    <w:multiLevelType w:val="hybridMultilevel"/>
    <w:tmpl w:val="E9C6C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650B0C"/>
    <w:multiLevelType w:val="hybridMultilevel"/>
    <w:tmpl w:val="FBFCA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871EA5"/>
    <w:multiLevelType w:val="hybridMultilevel"/>
    <w:tmpl w:val="BEBCE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F042C1"/>
    <w:multiLevelType w:val="hybridMultilevel"/>
    <w:tmpl w:val="F3E4FE20"/>
    <w:lvl w:ilvl="0" w:tplc="46CA262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F61666"/>
    <w:multiLevelType w:val="hybridMultilevel"/>
    <w:tmpl w:val="FD9C00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C0236D6"/>
    <w:multiLevelType w:val="hybridMultilevel"/>
    <w:tmpl w:val="D272FBBA"/>
    <w:lvl w:ilvl="0" w:tplc="426CAFF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DF573F6"/>
    <w:multiLevelType w:val="hybridMultilevel"/>
    <w:tmpl w:val="D8500EEE"/>
    <w:lvl w:ilvl="0" w:tplc="426CAFF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DFF0091"/>
    <w:multiLevelType w:val="hybridMultilevel"/>
    <w:tmpl w:val="C1CAFAB4"/>
    <w:lvl w:ilvl="0" w:tplc="041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47">
    <w:nsid w:val="7EBA6733"/>
    <w:multiLevelType w:val="hybridMultilevel"/>
    <w:tmpl w:val="C42446F6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741B6"/>
    <w:multiLevelType w:val="hybridMultilevel"/>
    <w:tmpl w:val="3836E038"/>
    <w:lvl w:ilvl="0" w:tplc="426CAFF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5"/>
  </w:num>
  <w:num w:numId="4">
    <w:abstractNumId w:val="11"/>
  </w:num>
  <w:num w:numId="5">
    <w:abstractNumId w:val="48"/>
  </w:num>
  <w:num w:numId="6">
    <w:abstractNumId w:val="24"/>
  </w:num>
  <w:num w:numId="7">
    <w:abstractNumId w:val="44"/>
  </w:num>
  <w:num w:numId="8">
    <w:abstractNumId w:val="1"/>
  </w:num>
  <w:num w:numId="9">
    <w:abstractNumId w:val="17"/>
  </w:num>
  <w:num w:numId="10">
    <w:abstractNumId w:val="28"/>
  </w:num>
  <w:num w:numId="11">
    <w:abstractNumId w:val="15"/>
  </w:num>
  <w:num w:numId="12">
    <w:abstractNumId w:val="3"/>
  </w:num>
  <w:num w:numId="13">
    <w:abstractNumId w:val="40"/>
  </w:num>
  <w:num w:numId="14">
    <w:abstractNumId w:val="21"/>
  </w:num>
  <w:num w:numId="15">
    <w:abstractNumId w:val="13"/>
  </w:num>
  <w:num w:numId="16">
    <w:abstractNumId w:val="43"/>
  </w:num>
  <w:num w:numId="17">
    <w:abstractNumId w:val="9"/>
  </w:num>
  <w:num w:numId="18">
    <w:abstractNumId w:val="37"/>
  </w:num>
  <w:num w:numId="19">
    <w:abstractNumId w:val="16"/>
  </w:num>
  <w:num w:numId="20">
    <w:abstractNumId w:val="22"/>
  </w:num>
  <w:num w:numId="21">
    <w:abstractNumId w:val="12"/>
  </w:num>
  <w:num w:numId="22">
    <w:abstractNumId w:val="18"/>
  </w:num>
  <w:num w:numId="23">
    <w:abstractNumId w:val="19"/>
  </w:num>
  <w:num w:numId="24">
    <w:abstractNumId w:val="42"/>
  </w:num>
  <w:num w:numId="25">
    <w:abstractNumId w:val="20"/>
  </w:num>
  <w:num w:numId="26">
    <w:abstractNumId w:val="31"/>
  </w:num>
  <w:num w:numId="27">
    <w:abstractNumId w:val="38"/>
  </w:num>
  <w:num w:numId="28">
    <w:abstractNumId w:val="14"/>
  </w:num>
  <w:num w:numId="29">
    <w:abstractNumId w:val="0"/>
  </w:num>
  <w:num w:numId="30">
    <w:abstractNumId w:val="8"/>
  </w:num>
  <w:num w:numId="31">
    <w:abstractNumId w:val="2"/>
  </w:num>
  <w:num w:numId="32">
    <w:abstractNumId w:val="34"/>
  </w:num>
  <w:num w:numId="33">
    <w:abstractNumId w:val="23"/>
  </w:num>
  <w:num w:numId="34">
    <w:abstractNumId w:val="25"/>
  </w:num>
  <w:num w:numId="35">
    <w:abstractNumId w:val="4"/>
  </w:num>
  <w:num w:numId="36">
    <w:abstractNumId w:val="10"/>
  </w:num>
  <w:num w:numId="37">
    <w:abstractNumId w:val="6"/>
  </w:num>
  <w:num w:numId="38">
    <w:abstractNumId w:val="27"/>
  </w:num>
  <w:num w:numId="39">
    <w:abstractNumId w:val="39"/>
  </w:num>
  <w:num w:numId="40">
    <w:abstractNumId w:val="29"/>
  </w:num>
  <w:num w:numId="41">
    <w:abstractNumId w:val="47"/>
  </w:num>
  <w:num w:numId="42">
    <w:abstractNumId w:val="32"/>
  </w:num>
  <w:num w:numId="43">
    <w:abstractNumId w:val="35"/>
  </w:num>
  <w:num w:numId="44">
    <w:abstractNumId w:val="46"/>
  </w:num>
  <w:num w:numId="45">
    <w:abstractNumId w:val="36"/>
  </w:num>
  <w:num w:numId="46">
    <w:abstractNumId w:val="41"/>
  </w:num>
  <w:num w:numId="47">
    <w:abstractNumId w:val="26"/>
  </w:num>
  <w:num w:numId="48">
    <w:abstractNumId w:val="33"/>
  </w:num>
  <w:num w:numId="4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579"/>
    <w:rsid w:val="000061C8"/>
    <w:rsid w:val="00043191"/>
    <w:rsid w:val="00043D72"/>
    <w:rsid w:val="00053FD3"/>
    <w:rsid w:val="0008013E"/>
    <w:rsid w:val="00081630"/>
    <w:rsid w:val="00082C8C"/>
    <w:rsid w:val="000C1E98"/>
    <w:rsid w:val="00101620"/>
    <w:rsid w:val="001018DA"/>
    <w:rsid w:val="00132C75"/>
    <w:rsid w:val="00141C4F"/>
    <w:rsid w:val="00160F4C"/>
    <w:rsid w:val="00161757"/>
    <w:rsid w:val="00161A79"/>
    <w:rsid w:val="0019052C"/>
    <w:rsid w:val="0019119C"/>
    <w:rsid w:val="0019407A"/>
    <w:rsid w:val="00194E47"/>
    <w:rsid w:val="00195802"/>
    <w:rsid w:val="001F0C84"/>
    <w:rsid w:val="001F20F8"/>
    <w:rsid w:val="001F394B"/>
    <w:rsid w:val="00223AD8"/>
    <w:rsid w:val="002374E9"/>
    <w:rsid w:val="002402F6"/>
    <w:rsid w:val="0024223B"/>
    <w:rsid w:val="00254511"/>
    <w:rsid w:val="002B4319"/>
    <w:rsid w:val="002C603E"/>
    <w:rsid w:val="002C660C"/>
    <w:rsid w:val="002D0328"/>
    <w:rsid w:val="00335B0C"/>
    <w:rsid w:val="0036177C"/>
    <w:rsid w:val="00374E1F"/>
    <w:rsid w:val="0039596D"/>
    <w:rsid w:val="003A288D"/>
    <w:rsid w:val="003A50F1"/>
    <w:rsid w:val="003F4B64"/>
    <w:rsid w:val="004328E2"/>
    <w:rsid w:val="004363B0"/>
    <w:rsid w:val="0044013F"/>
    <w:rsid w:val="004575B9"/>
    <w:rsid w:val="004750A7"/>
    <w:rsid w:val="004D4112"/>
    <w:rsid w:val="0050343E"/>
    <w:rsid w:val="00515383"/>
    <w:rsid w:val="0054658B"/>
    <w:rsid w:val="00554664"/>
    <w:rsid w:val="005A0632"/>
    <w:rsid w:val="005B0051"/>
    <w:rsid w:val="005E5CEE"/>
    <w:rsid w:val="005F140F"/>
    <w:rsid w:val="00606152"/>
    <w:rsid w:val="006123B4"/>
    <w:rsid w:val="0065366B"/>
    <w:rsid w:val="006A7F07"/>
    <w:rsid w:val="006C2286"/>
    <w:rsid w:val="006C47A8"/>
    <w:rsid w:val="00707310"/>
    <w:rsid w:val="00707750"/>
    <w:rsid w:val="00741957"/>
    <w:rsid w:val="007449F7"/>
    <w:rsid w:val="007572C9"/>
    <w:rsid w:val="00786DEB"/>
    <w:rsid w:val="007B071D"/>
    <w:rsid w:val="007E0E93"/>
    <w:rsid w:val="007E6430"/>
    <w:rsid w:val="0081113A"/>
    <w:rsid w:val="00882EB7"/>
    <w:rsid w:val="008A33CB"/>
    <w:rsid w:val="008C372D"/>
    <w:rsid w:val="008E5579"/>
    <w:rsid w:val="00907DA5"/>
    <w:rsid w:val="00920C46"/>
    <w:rsid w:val="009350F5"/>
    <w:rsid w:val="00943F33"/>
    <w:rsid w:val="0095067F"/>
    <w:rsid w:val="0097474A"/>
    <w:rsid w:val="00976688"/>
    <w:rsid w:val="0098242F"/>
    <w:rsid w:val="009A32C4"/>
    <w:rsid w:val="009B17F9"/>
    <w:rsid w:val="00A171E9"/>
    <w:rsid w:val="00A402F1"/>
    <w:rsid w:val="00AA1887"/>
    <w:rsid w:val="00AA2FDE"/>
    <w:rsid w:val="00AA5950"/>
    <w:rsid w:val="00AD3471"/>
    <w:rsid w:val="00AE5B87"/>
    <w:rsid w:val="00B339D0"/>
    <w:rsid w:val="00B4446B"/>
    <w:rsid w:val="00B55C63"/>
    <w:rsid w:val="00B76F3D"/>
    <w:rsid w:val="00B809A5"/>
    <w:rsid w:val="00B910E0"/>
    <w:rsid w:val="00BA0C2A"/>
    <w:rsid w:val="00BB46A4"/>
    <w:rsid w:val="00C26992"/>
    <w:rsid w:val="00C5355F"/>
    <w:rsid w:val="00C57984"/>
    <w:rsid w:val="00C81AFC"/>
    <w:rsid w:val="00C9653D"/>
    <w:rsid w:val="00CD3889"/>
    <w:rsid w:val="00CF00A0"/>
    <w:rsid w:val="00CF1CAD"/>
    <w:rsid w:val="00D22AE1"/>
    <w:rsid w:val="00D26ABA"/>
    <w:rsid w:val="00D325D2"/>
    <w:rsid w:val="00D37A8B"/>
    <w:rsid w:val="00D45BD8"/>
    <w:rsid w:val="00D73E1D"/>
    <w:rsid w:val="00D90531"/>
    <w:rsid w:val="00DA423F"/>
    <w:rsid w:val="00DC7087"/>
    <w:rsid w:val="00DD1464"/>
    <w:rsid w:val="00E2591C"/>
    <w:rsid w:val="00E300E1"/>
    <w:rsid w:val="00E70B69"/>
    <w:rsid w:val="00E73002"/>
    <w:rsid w:val="00E7462B"/>
    <w:rsid w:val="00EE4AE9"/>
    <w:rsid w:val="00F0470B"/>
    <w:rsid w:val="00F4673E"/>
    <w:rsid w:val="00F558D9"/>
    <w:rsid w:val="00F72B76"/>
    <w:rsid w:val="00F96171"/>
    <w:rsid w:val="00FA23E0"/>
    <w:rsid w:val="00FA2750"/>
    <w:rsid w:val="00FB3846"/>
    <w:rsid w:val="00FD581C"/>
    <w:rsid w:val="00FE645B"/>
    <w:rsid w:val="00FE64A6"/>
    <w:rsid w:val="00FF3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31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FA27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A2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546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31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FA27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A2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546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KDD</Company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СкрипникЮВ</dc:creator>
  <cp:keywords/>
  <dc:description/>
  <cp:lastModifiedBy>СкрипникЮВ</cp:lastModifiedBy>
  <cp:revision>203</cp:revision>
  <dcterms:created xsi:type="dcterms:W3CDTF">2016-10-31T05:06:00Z</dcterms:created>
  <dcterms:modified xsi:type="dcterms:W3CDTF">2016-11-01T12:22:00Z</dcterms:modified>
</cp:coreProperties>
</file>